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5737" w14:textId="77777777" w:rsidR="0071509C" w:rsidRDefault="0071509C">
      <w:pPr>
        <w:pStyle w:val="BodyText"/>
        <w:spacing w:before="5"/>
        <w:rPr>
          <w:rFonts w:ascii="Times New Roman"/>
          <w:sz w:val="22"/>
        </w:rPr>
      </w:pPr>
    </w:p>
    <w:p w14:paraId="54D55738" w14:textId="77777777" w:rsidR="0071509C" w:rsidRDefault="001F766A">
      <w:pPr>
        <w:ind w:left="1065"/>
        <w:jc w:val="center"/>
        <w:rPr>
          <w:rFonts w:ascii="Tahoma"/>
          <w:b/>
        </w:rPr>
      </w:pPr>
      <w:r>
        <w:rPr>
          <w:rFonts w:ascii="Tahoma"/>
          <w:b/>
        </w:rPr>
        <w:t xml:space="preserve">JOB </w:t>
      </w:r>
      <w:r>
        <w:rPr>
          <w:rFonts w:ascii="Tahoma"/>
          <w:b/>
          <w:spacing w:val="-2"/>
        </w:rPr>
        <w:t>DESCRIPTION</w:t>
      </w:r>
    </w:p>
    <w:p w14:paraId="54D55739" w14:textId="77777777" w:rsidR="0071509C" w:rsidRDefault="0071509C">
      <w:pPr>
        <w:pStyle w:val="BodyText"/>
        <w:rPr>
          <w:rFonts w:ascii="Tahoma"/>
          <w:b/>
          <w:sz w:val="20"/>
        </w:rPr>
      </w:pPr>
    </w:p>
    <w:p w14:paraId="54D5573A" w14:textId="77777777" w:rsidR="0071509C" w:rsidRDefault="0071509C">
      <w:pPr>
        <w:pStyle w:val="BodyText"/>
        <w:spacing w:before="69" w:after="1"/>
        <w:rPr>
          <w:rFonts w:ascii="Tahoma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2"/>
      </w:tblGrid>
      <w:tr w:rsidR="0071509C" w14:paraId="54D5573D" w14:textId="77777777">
        <w:trPr>
          <w:trHeight w:val="292"/>
        </w:trPr>
        <w:tc>
          <w:tcPr>
            <w:tcW w:w="3116" w:type="dxa"/>
          </w:tcPr>
          <w:p w14:paraId="54D5573B" w14:textId="77777777" w:rsidR="0071509C" w:rsidRDefault="001F766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5902" w:type="dxa"/>
          </w:tcPr>
          <w:p w14:paraId="54D5573C" w14:textId="20F550B5" w:rsidR="0071509C" w:rsidRDefault="009E467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Digital </w:t>
            </w:r>
            <w:r w:rsidR="00A35631">
              <w:rPr>
                <w:b/>
                <w:sz w:val="24"/>
              </w:rPr>
              <w:t>Animator</w:t>
            </w:r>
          </w:p>
        </w:tc>
      </w:tr>
      <w:tr w:rsidR="0071509C" w14:paraId="54D55740" w14:textId="77777777">
        <w:trPr>
          <w:trHeight w:val="292"/>
        </w:trPr>
        <w:tc>
          <w:tcPr>
            <w:tcW w:w="3116" w:type="dxa"/>
          </w:tcPr>
          <w:p w14:paraId="54D5573E" w14:textId="77777777" w:rsidR="0071509C" w:rsidRDefault="001F766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5902" w:type="dxa"/>
          </w:tcPr>
          <w:p w14:paraId="54D5573F" w14:textId="4CA5749E" w:rsidR="0071509C" w:rsidRDefault="001F766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R&amp;D</w:t>
            </w:r>
            <w:r w:rsidR="00A35631">
              <w:rPr>
                <w:b/>
                <w:spacing w:val="-5"/>
                <w:sz w:val="24"/>
              </w:rPr>
              <w:t xml:space="preserve"> / Head of Communications</w:t>
            </w:r>
            <w:r w:rsidR="00C75CF1">
              <w:rPr>
                <w:b/>
                <w:spacing w:val="-5"/>
                <w:sz w:val="24"/>
              </w:rPr>
              <w:t xml:space="preserve"> and Marketing</w:t>
            </w:r>
          </w:p>
        </w:tc>
      </w:tr>
      <w:tr w:rsidR="0071509C" w14:paraId="54D55743" w14:textId="77777777">
        <w:trPr>
          <w:trHeight w:val="292"/>
        </w:trPr>
        <w:tc>
          <w:tcPr>
            <w:tcW w:w="3116" w:type="dxa"/>
          </w:tcPr>
          <w:p w14:paraId="54D55741" w14:textId="77777777" w:rsidR="0071509C" w:rsidRDefault="001F766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Function</w:t>
            </w:r>
          </w:p>
        </w:tc>
        <w:tc>
          <w:tcPr>
            <w:tcW w:w="5902" w:type="dxa"/>
          </w:tcPr>
          <w:p w14:paraId="54D55742" w14:textId="6A7B244A" w:rsidR="0071509C" w:rsidRDefault="00C75CF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Research and Deve</w:t>
            </w:r>
            <w:r w:rsidR="00065101">
              <w:rPr>
                <w:b/>
                <w:sz w:val="24"/>
              </w:rPr>
              <w:t>lopment / Comms and Marketing</w:t>
            </w:r>
          </w:p>
        </w:tc>
      </w:tr>
      <w:tr w:rsidR="0071509C" w14:paraId="54D55746" w14:textId="77777777">
        <w:trPr>
          <w:trHeight w:val="294"/>
        </w:trPr>
        <w:tc>
          <w:tcPr>
            <w:tcW w:w="3116" w:type="dxa"/>
          </w:tcPr>
          <w:p w14:paraId="54D55744" w14:textId="77777777" w:rsidR="0071509C" w:rsidRDefault="001F766A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Version/Date</w:t>
            </w:r>
          </w:p>
        </w:tc>
        <w:tc>
          <w:tcPr>
            <w:tcW w:w="5902" w:type="dxa"/>
          </w:tcPr>
          <w:p w14:paraId="54D55745" w14:textId="4B0FD26B" w:rsidR="0071509C" w:rsidRDefault="002834C3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July </w:t>
            </w:r>
            <w:r w:rsidR="001F766A">
              <w:rPr>
                <w:b/>
                <w:spacing w:val="-4"/>
                <w:sz w:val="24"/>
              </w:rPr>
              <w:t>2025</w:t>
            </w:r>
          </w:p>
        </w:tc>
      </w:tr>
    </w:tbl>
    <w:p w14:paraId="54D55747" w14:textId="77777777" w:rsidR="0071509C" w:rsidRDefault="0071509C">
      <w:pPr>
        <w:pStyle w:val="BodyText"/>
        <w:spacing w:before="53"/>
        <w:rPr>
          <w:rFonts w:ascii="Tahoma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71509C" w14:paraId="54D5574D" w14:textId="77777777" w:rsidTr="00EF7B8E">
        <w:trPr>
          <w:trHeight w:val="4052"/>
        </w:trPr>
        <w:tc>
          <w:tcPr>
            <w:tcW w:w="9019" w:type="dxa"/>
          </w:tcPr>
          <w:p w14:paraId="54D55748" w14:textId="77777777" w:rsidR="0071509C" w:rsidRDefault="001F766A" w:rsidP="00171D1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Function</w:t>
            </w:r>
          </w:p>
          <w:p w14:paraId="54D55749" w14:textId="77777777" w:rsidR="0071509C" w:rsidRDefault="0071509C" w:rsidP="00171D17">
            <w:pPr>
              <w:pStyle w:val="TableParagraph"/>
              <w:spacing w:before="2"/>
              <w:ind w:left="0"/>
              <w:rPr>
                <w:rFonts w:ascii="Tahoma"/>
                <w:b/>
                <w:sz w:val="24"/>
              </w:rPr>
            </w:pPr>
          </w:p>
          <w:p w14:paraId="54D5574A" w14:textId="0807468C" w:rsidR="0071509C" w:rsidRDefault="001F766A" w:rsidP="00711CBD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hyperlink r:id="rId7">
              <w:r w:rsidRPr="00342CFE">
                <w:rPr>
                  <w:sz w:val="24"/>
                </w:rPr>
                <w:t>Pearson Engineering Ltd</w:t>
              </w:r>
            </w:hyperlink>
            <w:r w:rsidRPr="00342CFE">
              <w:rPr>
                <w:sz w:val="24"/>
              </w:rPr>
              <w:t xml:space="preserve"> </w:t>
            </w:r>
            <w:r>
              <w:rPr>
                <w:sz w:val="24"/>
              </w:rPr>
              <w:t>is a world leading provider of counter-mine and combat engineering equipment.</w:t>
            </w:r>
            <w:r>
              <w:rPr>
                <w:spacing w:val="40"/>
                <w:sz w:val="24"/>
              </w:rPr>
              <w:t xml:space="preserve"> </w:t>
            </w:r>
            <w:r w:rsidRPr="005B3BC1">
              <w:rPr>
                <w:sz w:val="24"/>
              </w:rPr>
              <w:t xml:space="preserve">Our product range is wide and varied, including complex attachments for armoured vehicles and </w:t>
            </w:r>
            <w:r w:rsidR="002834C3" w:rsidRPr="005B3BC1">
              <w:rPr>
                <w:sz w:val="24"/>
              </w:rPr>
              <w:t>remote-controlled</w:t>
            </w:r>
            <w:r w:rsidRPr="005B3BC1">
              <w:rPr>
                <w:sz w:val="24"/>
              </w:rPr>
              <w:t xml:space="preserve"> mine clearance systems.</w:t>
            </w:r>
          </w:p>
          <w:p w14:paraId="34CA2D6C" w14:textId="77777777" w:rsidR="00874A98" w:rsidRDefault="00874A98" w:rsidP="00711CBD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</w:p>
          <w:p w14:paraId="545DD0C1" w14:textId="77777777" w:rsidR="004364B0" w:rsidRDefault="005431D0" w:rsidP="00711CBD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 w:rsidRPr="00076554">
              <w:rPr>
                <w:sz w:val="24"/>
              </w:rPr>
              <w:t xml:space="preserve">The current global situation, combined with our existing strong heritage and reputation with military end users, presents a unique opportunity to firmly position Pearson Engineering as World No.1 for Autonomous Combat Engineering Systems. </w:t>
            </w:r>
          </w:p>
          <w:p w14:paraId="5E892FA7" w14:textId="77777777" w:rsidR="004364B0" w:rsidRDefault="004364B0" w:rsidP="00711CBD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</w:p>
          <w:p w14:paraId="54D5574C" w14:textId="4170319C" w:rsidR="0071509C" w:rsidRPr="008B10C6" w:rsidRDefault="004364B0" w:rsidP="008B10C6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achieve this, </w:t>
            </w:r>
            <w:r w:rsidR="00942CD8">
              <w:rPr>
                <w:sz w:val="24"/>
              </w:rPr>
              <w:t>Pearson Engineering</w:t>
            </w:r>
            <w:r w:rsidR="005431D0" w:rsidRPr="00076554">
              <w:rPr>
                <w:sz w:val="24"/>
              </w:rPr>
              <w:t xml:space="preserve"> has</w:t>
            </w:r>
            <w:r w:rsidR="00942CD8">
              <w:rPr>
                <w:sz w:val="24"/>
              </w:rPr>
              <w:t xml:space="preserve"> </w:t>
            </w:r>
            <w:r w:rsidR="005431D0" w:rsidRPr="00076554">
              <w:rPr>
                <w:sz w:val="24"/>
              </w:rPr>
              <w:t xml:space="preserve">committed to </w:t>
            </w:r>
            <w:r w:rsidR="00E27A9F">
              <w:rPr>
                <w:sz w:val="24"/>
              </w:rPr>
              <w:t>an ambitious</w:t>
            </w:r>
            <w:r w:rsidR="005431D0" w:rsidRPr="00076554">
              <w:rPr>
                <w:sz w:val="24"/>
              </w:rPr>
              <w:t xml:space="preserve"> R&amp;D program</w:t>
            </w:r>
            <w:r w:rsidR="00FC42EC">
              <w:rPr>
                <w:sz w:val="24"/>
              </w:rPr>
              <w:t>me</w:t>
            </w:r>
            <w:r w:rsidR="005431D0" w:rsidRPr="00076554">
              <w:rPr>
                <w:sz w:val="24"/>
              </w:rPr>
              <w:t xml:space="preserve"> investing circa £3m over the next three years</w:t>
            </w:r>
            <w:r w:rsidR="009A15C8">
              <w:rPr>
                <w:sz w:val="24"/>
              </w:rPr>
              <w:t>. This will be focused</w:t>
            </w:r>
            <w:r w:rsidR="005431D0" w:rsidRPr="00076554">
              <w:rPr>
                <w:sz w:val="24"/>
              </w:rPr>
              <w:t xml:space="preserve"> </w:t>
            </w:r>
            <w:r w:rsidR="009A15C8">
              <w:rPr>
                <w:sz w:val="24"/>
              </w:rPr>
              <w:t>o</w:t>
            </w:r>
            <w:r w:rsidR="005431D0" w:rsidRPr="00076554">
              <w:rPr>
                <w:sz w:val="24"/>
              </w:rPr>
              <w:t xml:space="preserve">n people and capabilities to build a </w:t>
            </w:r>
            <w:r w:rsidR="009A15C8">
              <w:rPr>
                <w:sz w:val="24"/>
              </w:rPr>
              <w:t>c</w:t>
            </w:r>
            <w:r w:rsidR="009A15C8" w:rsidRPr="00076554">
              <w:rPr>
                <w:sz w:val="24"/>
              </w:rPr>
              <w:t>entre</w:t>
            </w:r>
            <w:r w:rsidR="005431D0" w:rsidRPr="00076554">
              <w:rPr>
                <w:sz w:val="24"/>
              </w:rPr>
              <w:t xml:space="preserve"> of excellence for </w:t>
            </w:r>
            <w:r w:rsidR="00B7133E" w:rsidRPr="00076554">
              <w:rPr>
                <w:sz w:val="24"/>
              </w:rPr>
              <w:t>world-class</w:t>
            </w:r>
            <w:r w:rsidR="005431D0" w:rsidRPr="00076554">
              <w:rPr>
                <w:sz w:val="24"/>
              </w:rPr>
              <w:t xml:space="preserve"> robotics engineering in the North East of England.  </w:t>
            </w:r>
          </w:p>
        </w:tc>
      </w:tr>
      <w:tr w:rsidR="00EF7B8E" w:rsidRPr="00EF7B8E" w14:paraId="54D55750" w14:textId="77777777">
        <w:trPr>
          <w:trHeight w:val="2051"/>
        </w:trPr>
        <w:tc>
          <w:tcPr>
            <w:tcW w:w="9019" w:type="dxa"/>
          </w:tcPr>
          <w:p w14:paraId="54D5574E" w14:textId="77777777" w:rsidR="0071509C" w:rsidRDefault="001F766A" w:rsidP="00171D17">
            <w:pPr>
              <w:pStyle w:val="TableParagraph"/>
              <w:spacing w:line="293" w:lineRule="exact"/>
              <w:rPr>
                <w:b/>
                <w:spacing w:val="-2"/>
                <w:sz w:val="24"/>
              </w:rPr>
            </w:pPr>
            <w:r w:rsidRPr="00EF7B8E">
              <w:rPr>
                <w:b/>
                <w:sz w:val="24"/>
              </w:rPr>
              <w:t>Job</w:t>
            </w:r>
            <w:r w:rsidRPr="00EF7B8E">
              <w:rPr>
                <w:b/>
                <w:spacing w:val="1"/>
                <w:sz w:val="24"/>
              </w:rPr>
              <w:t xml:space="preserve"> </w:t>
            </w:r>
            <w:r w:rsidRPr="00EF7B8E">
              <w:rPr>
                <w:b/>
                <w:spacing w:val="-2"/>
                <w:sz w:val="24"/>
              </w:rPr>
              <w:t>Purpose</w:t>
            </w:r>
          </w:p>
          <w:p w14:paraId="65AFC55B" w14:textId="77777777" w:rsidR="00171D17" w:rsidRPr="00EF7B8E" w:rsidRDefault="00171D17" w:rsidP="00171D17">
            <w:pPr>
              <w:pStyle w:val="TableParagraph"/>
              <w:spacing w:line="293" w:lineRule="exact"/>
              <w:rPr>
                <w:b/>
                <w:sz w:val="24"/>
              </w:rPr>
            </w:pPr>
          </w:p>
          <w:p w14:paraId="62F5D9E7" w14:textId="6755060A" w:rsidR="0025006C" w:rsidRDefault="00E446EC" w:rsidP="00171D17">
            <w:pPr>
              <w:pStyle w:val="TableParagraph"/>
              <w:ind w:right="91"/>
              <w:rPr>
                <w:sz w:val="24"/>
              </w:rPr>
            </w:pPr>
            <w:r w:rsidRPr="00EF7B8E">
              <w:rPr>
                <w:sz w:val="24"/>
              </w:rPr>
              <w:t>Pearson</w:t>
            </w:r>
            <w:r w:rsidR="00257C5E" w:rsidRPr="00EF7B8E">
              <w:rPr>
                <w:sz w:val="24"/>
              </w:rPr>
              <w:t xml:space="preserve"> Engineering is seeking a </w:t>
            </w:r>
            <w:r w:rsidR="0025006C">
              <w:rPr>
                <w:sz w:val="24"/>
              </w:rPr>
              <w:t xml:space="preserve">talented </w:t>
            </w:r>
            <w:r w:rsidR="00250E44">
              <w:rPr>
                <w:sz w:val="24"/>
              </w:rPr>
              <w:t>Digital</w:t>
            </w:r>
            <w:r w:rsidR="0025006C">
              <w:rPr>
                <w:sz w:val="24"/>
              </w:rPr>
              <w:t xml:space="preserve"> Animator</w:t>
            </w:r>
            <w:r w:rsidR="00257C5E" w:rsidRPr="00EF7B8E">
              <w:rPr>
                <w:sz w:val="24"/>
              </w:rPr>
              <w:t xml:space="preserve">. </w:t>
            </w:r>
          </w:p>
          <w:p w14:paraId="24CF8350" w14:textId="77777777" w:rsidR="0025006C" w:rsidRDefault="0025006C" w:rsidP="00171D17">
            <w:pPr>
              <w:pStyle w:val="TableParagraph"/>
              <w:ind w:right="91"/>
              <w:rPr>
                <w:sz w:val="24"/>
              </w:rPr>
            </w:pPr>
          </w:p>
          <w:p w14:paraId="147F7164" w14:textId="1FDD41C2" w:rsidR="006613B6" w:rsidRDefault="00F3395A" w:rsidP="006613B6">
            <w:pPr>
              <w:pStyle w:val="TableParagraph"/>
              <w:ind w:right="91"/>
              <w:rPr>
                <w:sz w:val="24"/>
              </w:rPr>
            </w:pPr>
            <w:r w:rsidRPr="00EF7B8E">
              <w:rPr>
                <w:sz w:val="24"/>
              </w:rPr>
              <w:t xml:space="preserve">You will work with colleagues </w:t>
            </w:r>
            <w:r w:rsidR="00C927D6">
              <w:rPr>
                <w:sz w:val="24"/>
              </w:rPr>
              <w:t xml:space="preserve">across </w:t>
            </w:r>
            <w:r w:rsidR="003C0CD5">
              <w:rPr>
                <w:sz w:val="24"/>
              </w:rPr>
              <w:t xml:space="preserve">our </w:t>
            </w:r>
            <w:r w:rsidR="00FE5C61">
              <w:rPr>
                <w:sz w:val="24"/>
              </w:rPr>
              <w:t>R</w:t>
            </w:r>
            <w:r w:rsidR="00C927D6">
              <w:rPr>
                <w:sz w:val="24"/>
              </w:rPr>
              <w:t xml:space="preserve">&amp;D and Marketing </w:t>
            </w:r>
            <w:r w:rsidR="00EA28E8">
              <w:rPr>
                <w:sz w:val="24"/>
              </w:rPr>
              <w:t>teams</w:t>
            </w:r>
            <w:r w:rsidR="00C927D6">
              <w:rPr>
                <w:sz w:val="24"/>
              </w:rPr>
              <w:t xml:space="preserve"> </w:t>
            </w:r>
            <w:r w:rsidR="00EA28E8">
              <w:rPr>
                <w:sz w:val="24"/>
              </w:rPr>
              <w:t>to bring ideas and solutions</w:t>
            </w:r>
            <w:r w:rsidR="004B7C95">
              <w:rPr>
                <w:sz w:val="24"/>
              </w:rPr>
              <w:t xml:space="preserve"> to life</w:t>
            </w:r>
            <w:r w:rsidR="006613B6">
              <w:rPr>
                <w:sz w:val="24"/>
              </w:rPr>
              <w:t xml:space="preserve"> </w:t>
            </w:r>
            <w:r w:rsidR="004B7C95">
              <w:rPr>
                <w:sz w:val="24"/>
              </w:rPr>
              <w:t>with</w:t>
            </w:r>
            <w:r w:rsidR="006613B6">
              <w:rPr>
                <w:sz w:val="24"/>
              </w:rPr>
              <w:t xml:space="preserve"> animations built in Unreal Engine.</w:t>
            </w:r>
          </w:p>
          <w:p w14:paraId="3775390F" w14:textId="77777777" w:rsidR="00CE7C0E" w:rsidRDefault="00CE7C0E" w:rsidP="006613B6">
            <w:pPr>
              <w:pStyle w:val="TableParagraph"/>
              <w:ind w:right="91"/>
              <w:rPr>
                <w:sz w:val="24"/>
              </w:rPr>
            </w:pPr>
          </w:p>
          <w:p w14:paraId="494C425C" w14:textId="1EE4206E" w:rsidR="00CE7C0E" w:rsidRDefault="00CE7C0E" w:rsidP="006613B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You will be responsibl</w:t>
            </w:r>
            <w:r w:rsidR="00003C7C">
              <w:rPr>
                <w:sz w:val="24"/>
              </w:rPr>
              <w:t xml:space="preserve">e for designing, creating and implementing </w:t>
            </w:r>
            <w:r w:rsidR="004B1866">
              <w:rPr>
                <w:sz w:val="24"/>
              </w:rPr>
              <w:t xml:space="preserve">digital assets and </w:t>
            </w:r>
            <w:r w:rsidR="00003C7C">
              <w:rPr>
                <w:sz w:val="24"/>
              </w:rPr>
              <w:t xml:space="preserve">animations </w:t>
            </w:r>
            <w:r w:rsidR="005B4CC1">
              <w:rPr>
                <w:sz w:val="24"/>
              </w:rPr>
              <w:t>of existing and future Pearson Engineering products and services.</w:t>
            </w:r>
          </w:p>
          <w:p w14:paraId="0CE60A10" w14:textId="77777777" w:rsidR="003C0CD5" w:rsidRDefault="003C0CD5" w:rsidP="006613B6">
            <w:pPr>
              <w:pStyle w:val="TableParagraph"/>
              <w:ind w:right="91"/>
              <w:rPr>
                <w:sz w:val="24"/>
              </w:rPr>
            </w:pPr>
          </w:p>
          <w:p w14:paraId="1C12B77C" w14:textId="5F3AAF70" w:rsidR="003C0CD5" w:rsidRDefault="003C0CD5" w:rsidP="006613B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 w:rsidR="004B1866">
              <w:rPr>
                <w:sz w:val="24"/>
              </w:rPr>
              <w:t xml:space="preserve">digital assets and </w:t>
            </w:r>
            <w:r>
              <w:rPr>
                <w:sz w:val="24"/>
              </w:rPr>
              <w:t xml:space="preserve">animations </w:t>
            </w:r>
            <w:r w:rsidR="004B1866">
              <w:rPr>
                <w:sz w:val="24"/>
              </w:rPr>
              <w:t>will</w:t>
            </w:r>
            <w:r w:rsidR="00B37AAA">
              <w:rPr>
                <w:sz w:val="24"/>
              </w:rPr>
              <w:t xml:space="preserve"> have </w:t>
            </w:r>
            <w:r w:rsidR="009A6B65">
              <w:rPr>
                <w:sz w:val="24"/>
              </w:rPr>
              <w:t>utility</w:t>
            </w:r>
            <w:r w:rsidR="004B1866">
              <w:rPr>
                <w:sz w:val="24"/>
              </w:rPr>
              <w:t xml:space="preserve"> for multiple purposes. Th</w:t>
            </w:r>
            <w:r w:rsidR="00AC6B23">
              <w:rPr>
                <w:sz w:val="24"/>
              </w:rPr>
              <w:t>is</w:t>
            </w:r>
            <w:r w:rsidR="006E5B7E">
              <w:rPr>
                <w:sz w:val="24"/>
              </w:rPr>
              <w:t xml:space="preserve"> include</w:t>
            </w:r>
            <w:r w:rsidR="00AC6B23">
              <w:rPr>
                <w:sz w:val="24"/>
              </w:rPr>
              <w:t>s</w:t>
            </w:r>
            <w:r w:rsidR="009A6B65">
              <w:rPr>
                <w:sz w:val="24"/>
              </w:rPr>
              <w:t xml:space="preserve"> us</w:t>
            </w:r>
            <w:r w:rsidR="00AC6B23">
              <w:rPr>
                <w:sz w:val="24"/>
              </w:rPr>
              <w:t>e</w:t>
            </w:r>
            <w:r w:rsidR="009A6B65">
              <w:rPr>
                <w:sz w:val="24"/>
              </w:rPr>
              <w:t xml:space="preserve"> in</w:t>
            </w:r>
            <w:r w:rsidR="006E5B7E">
              <w:rPr>
                <w:sz w:val="24"/>
              </w:rPr>
              <w:t>:</w:t>
            </w:r>
          </w:p>
          <w:p w14:paraId="54B7EFC8" w14:textId="05C844BB" w:rsidR="006E5B7E" w:rsidRDefault="006E5B7E" w:rsidP="006E5B7E">
            <w:pPr>
              <w:pStyle w:val="TableParagraph"/>
              <w:numPr>
                <w:ilvl w:val="0"/>
                <w:numId w:val="11"/>
              </w:numPr>
              <w:ind w:right="91"/>
              <w:rPr>
                <w:sz w:val="24"/>
              </w:rPr>
            </w:pPr>
            <w:r>
              <w:rPr>
                <w:sz w:val="24"/>
              </w:rPr>
              <w:t xml:space="preserve">Effective internal communications </w:t>
            </w:r>
            <w:r w:rsidR="00C407BC">
              <w:rPr>
                <w:sz w:val="24"/>
              </w:rPr>
              <w:t>of our Robotics and Autonomous Systems vision.</w:t>
            </w:r>
          </w:p>
          <w:p w14:paraId="24E0660B" w14:textId="540DF522" w:rsidR="00C407BC" w:rsidRDefault="00C407BC" w:rsidP="006E5B7E">
            <w:pPr>
              <w:pStyle w:val="TableParagraph"/>
              <w:numPr>
                <w:ilvl w:val="0"/>
                <w:numId w:val="11"/>
              </w:numPr>
              <w:ind w:right="91"/>
              <w:rPr>
                <w:sz w:val="24"/>
              </w:rPr>
            </w:pPr>
            <w:r>
              <w:rPr>
                <w:sz w:val="24"/>
              </w:rPr>
              <w:t>Effective external communications of our Robotics and Autonomous Systems.</w:t>
            </w:r>
          </w:p>
          <w:p w14:paraId="33136832" w14:textId="000F8082" w:rsidR="00C407BC" w:rsidRDefault="009A6B65" w:rsidP="006E5B7E">
            <w:pPr>
              <w:pStyle w:val="TableParagraph"/>
              <w:numPr>
                <w:ilvl w:val="0"/>
                <w:numId w:val="11"/>
              </w:numPr>
              <w:ind w:right="91"/>
              <w:rPr>
                <w:sz w:val="24"/>
              </w:rPr>
            </w:pPr>
            <w:r>
              <w:rPr>
                <w:sz w:val="24"/>
              </w:rPr>
              <w:t>Cre</w:t>
            </w:r>
            <w:r w:rsidR="00F23746">
              <w:rPr>
                <w:sz w:val="24"/>
              </w:rPr>
              <w:t>ating digitals twins of Pearson Products and Solutions</w:t>
            </w:r>
            <w:r w:rsidR="00BD4644">
              <w:rPr>
                <w:sz w:val="24"/>
              </w:rPr>
              <w:t>.</w:t>
            </w:r>
          </w:p>
          <w:p w14:paraId="490B6784" w14:textId="129237D2" w:rsidR="00F23746" w:rsidRDefault="00F93C0A" w:rsidP="006E5B7E">
            <w:pPr>
              <w:pStyle w:val="TableParagraph"/>
              <w:numPr>
                <w:ilvl w:val="0"/>
                <w:numId w:val="11"/>
              </w:numPr>
              <w:ind w:right="91"/>
              <w:rPr>
                <w:sz w:val="24"/>
              </w:rPr>
            </w:pPr>
            <w:r>
              <w:rPr>
                <w:sz w:val="24"/>
              </w:rPr>
              <w:t>Creating virtual training environments for Pearson Products and Solutions</w:t>
            </w:r>
            <w:r w:rsidR="00BD4644">
              <w:rPr>
                <w:sz w:val="24"/>
              </w:rPr>
              <w:t>.</w:t>
            </w:r>
          </w:p>
          <w:p w14:paraId="48D47A7E" w14:textId="7F75EFD0" w:rsidR="00F93C0A" w:rsidRDefault="00F93C0A" w:rsidP="006E5B7E">
            <w:pPr>
              <w:pStyle w:val="TableParagraph"/>
              <w:numPr>
                <w:ilvl w:val="0"/>
                <w:numId w:val="11"/>
              </w:numPr>
              <w:ind w:right="91"/>
              <w:rPr>
                <w:sz w:val="24"/>
              </w:rPr>
            </w:pPr>
            <w:r>
              <w:rPr>
                <w:sz w:val="24"/>
              </w:rPr>
              <w:t>Creating virtual testing environments for Pearson Products and Solutions</w:t>
            </w:r>
            <w:r w:rsidR="00BD4644">
              <w:rPr>
                <w:sz w:val="24"/>
              </w:rPr>
              <w:t>.</w:t>
            </w:r>
          </w:p>
          <w:p w14:paraId="5EE2E5EE" w14:textId="647B4B90" w:rsidR="00F93C0A" w:rsidRDefault="00F93C0A" w:rsidP="006E5B7E">
            <w:pPr>
              <w:pStyle w:val="TableParagraph"/>
              <w:numPr>
                <w:ilvl w:val="0"/>
                <w:numId w:val="11"/>
              </w:numPr>
              <w:ind w:right="91"/>
              <w:rPr>
                <w:sz w:val="24"/>
              </w:rPr>
            </w:pPr>
            <w:r>
              <w:rPr>
                <w:sz w:val="24"/>
              </w:rPr>
              <w:t xml:space="preserve">Creating virtual </w:t>
            </w:r>
            <w:r w:rsidR="00911532">
              <w:rPr>
                <w:sz w:val="24"/>
              </w:rPr>
              <w:t>sales support tools.</w:t>
            </w:r>
          </w:p>
          <w:p w14:paraId="21A7EB68" w14:textId="77777777" w:rsidR="005B4CC1" w:rsidRDefault="005B4CC1" w:rsidP="006613B6">
            <w:pPr>
              <w:pStyle w:val="TableParagraph"/>
              <w:ind w:right="91"/>
              <w:rPr>
                <w:sz w:val="24"/>
              </w:rPr>
            </w:pPr>
          </w:p>
          <w:p w14:paraId="54D5574F" w14:textId="28790198" w:rsidR="0071509C" w:rsidRPr="00D77D8E" w:rsidRDefault="005B4CC1" w:rsidP="00D77D8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The</w:t>
            </w:r>
            <w:r w:rsidR="00F82555">
              <w:rPr>
                <w:sz w:val="24"/>
              </w:rPr>
              <w:t xml:space="preserve"> role will involve working from early conceptual </w:t>
            </w:r>
            <w:r w:rsidR="000C7204">
              <w:rPr>
                <w:sz w:val="24"/>
              </w:rPr>
              <w:t xml:space="preserve">stages </w:t>
            </w:r>
            <w:r w:rsidR="005468C3">
              <w:rPr>
                <w:sz w:val="24"/>
              </w:rPr>
              <w:t xml:space="preserve">through to final release </w:t>
            </w:r>
            <w:r w:rsidR="00826900">
              <w:rPr>
                <w:sz w:val="24"/>
              </w:rPr>
              <w:t xml:space="preserve">animations for external use, </w:t>
            </w:r>
            <w:r w:rsidR="00541DDC">
              <w:rPr>
                <w:sz w:val="24"/>
              </w:rPr>
              <w:t>fully aligned with</w:t>
            </w:r>
            <w:r w:rsidR="005468C3">
              <w:rPr>
                <w:sz w:val="24"/>
              </w:rPr>
              <w:t xml:space="preserve"> Pearson Engineering brand and messa</w:t>
            </w:r>
            <w:r w:rsidR="0032298E">
              <w:rPr>
                <w:sz w:val="24"/>
              </w:rPr>
              <w:t>ging</w:t>
            </w:r>
            <w:r w:rsidR="00826900">
              <w:rPr>
                <w:sz w:val="24"/>
              </w:rPr>
              <w:t>.</w:t>
            </w:r>
            <w:r w:rsidR="0032298E">
              <w:rPr>
                <w:sz w:val="24"/>
              </w:rPr>
              <w:t xml:space="preserve"> </w:t>
            </w:r>
          </w:p>
        </w:tc>
      </w:tr>
      <w:tr w:rsidR="00EF7B8E" w:rsidRPr="00EF7B8E" w14:paraId="54D55759" w14:textId="77777777">
        <w:trPr>
          <w:trHeight w:val="3943"/>
        </w:trPr>
        <w:tc>
          <w:tcPr>
            <w:tcW w:w="9019" w:type="dxa"/>
          </w:tcPr>
          <w:p w14:paraId="4DE93F65" w14:textId="269F605F" w:rsidR="006C42BF" w:rsidRDefault="001F766A" w:rsidP="006C42BF">
            <w:pPr>
              <w:pStyle w:val="TableParagraph"/>
              <w:spacing w:line="292" w:lineRule="exact"/>
              <w:rPr>
                <w:b/>
                <w:spacing w:val="-2"/>
                <w:sz w:val="24"/>
              </w:rPr>
            </w:pPr>
            <w:r w:rsidRPr="00EF7B8E">
              <w:rPr>
                <w:b/>
                <w:sz w:val="24"/>
              </w:rPr>
              <w:lastRenderedPageBreak/>
              <w:t>Key</w:t>
            </w:r>
            <w:r w:rsidRPr="00EF7B8E">
              <w:rPr>
                <w:b/>
                <w:spacing w:val="-2"/>
                <w:sz w:val="24"/>
              </w:rPr>
              <w:t xml:space="preserve"> Responsibilities</w:t>
            </w:r>
          </w:p>
          <w:p w14:paraId="7D9CA931" w14:textId="77777777" w:rsidR="00171D17" w:rsidRPr="00EF7B8E" w:rsidRDefault="00171D17" w:rsidP="006C42BF">
            <w:pPr>
              <w:pStyle w:val="TableParagraph"/>
              <w:spacing w:line="292" w:lineRule="exact"/>
              <w:rPr>
                <w:b/>
                <w:spacing w:val="-2"/>
                <w:sz w:val="24"/>
              </w:rPr>
            </w:pPr>
          </w:p>
          <w:p w14:paraId="77D983AF" w14:textId="0AF58C33" w:rsidR="00D0217F" w:rsidRDefault="00D0217F" w:rsidP="00171D17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Design and create digital assets for Pearson Engineering current and future products</w:t>
            </w:r>
            <w:r w:rsidR="00F7115E">
              <w:rPr>
                <w:bCs/>
                <w:sz w:val="24"/>
              </w:rPr>
              <w:t xml:space="preserve"> using Unreal Engine</w:t>
            </w:r>
            <w:r w:rsidR="00BD4644">
              <w:rPr>
                <w:bCs/>
                <w:sz w:val="24"/>
              </w:rPr>
              <w:t>, communicating technical concepts to a range of audiences</w:t>
            </w:r>
          </w:p>
          <w:p w14:paraId="0B0C7763" w14:textId="0D868174" w:rsidR="00167D43" w:rsidRDefault="00167D43" w:rsidP="00171D17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Design and implement representative digital environments </w:t>
            </w:r>
            <w:r w:rsidR="002541FE">
              <w:rPr>
                <w:bCs/>
                <w:sz w:val="24"/>
              </w:rPr>
              <w:t>for use in Pearson Engineering animations and Digital Twin applications.</w:t>
            </w:r>
          </w:p>
          <w:p w14:paraId="6912E98D" w14:textId="2A19E36C" w:rsidR="005859DD" w:rsidRDefault="005859DD" w:rsidP="005859DD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Design and implement high-quality animations to illustrate and promote</w:t>
            </w:r>
            <w:r w:rsidR="007B7245">
              <w:rPr>
                <w:bCs/>
                <w:sz w:val="24"/>
              </w:rPr>
              <w:t xml:space="preserve"> current and future</w:t>
            </w:r>
            <w:r>
              <w:rPr>
                <w:bCs/>
                <w:sz w:val="24"/>
              </w:rPr>
              <w:t xml:space="preserve"> Pearson Engineering products.</w:t>
            </w:r>
          </w:p>
          <w:p w14:paraId="48C5D897" w14:textId="09846EAA" w:rsidR="005859DD" w:rsidRDefault="00DF2373" w:rsidP="00171D17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Collaborate with</w:t>
            </w:r>
            <w:r w:rsidR="007126D1">
              <w:rPr>
                <w:bCs/>
                <w:sz w:val="24"/>
              </w:rPr>
              <w:t xml:space="preserve"> </w:t>
            </w:r>
            <w:r w:rsidR="003D1D14">
              <w:rPr>
                <w:bCs/>
                <w:sz w:val="24"/>
              </w:rPr>
              <w:t xml:space="preserve">cross functional teams across </w:t>
            </w:r>
            <w:r w:rsidR="007126D1">
              <w:rPr>
                <w:bCs/>
                <w:sz w:val="24"/>
              </w:rPr>
              <w:t>Technica</w:t>
            </w:r>
            <w:r w:rsidR="00E67CC1">
              <w:rPr>
                <w:bCs/>
                <w:sz w:val="24"/>
              </w:rPr>
              <w:t>l</w:t>
            </w:r>
            <w:r w:rsidR="007126D1">
              <w:rPr>
                <w:bCs/>
                <w:sz w:val="24"/>
              </w:rPr>
              <w:t>, Marketing and Business Development</w:t>
            </w:r>
            <w:r w:rsidR="00462D82">
              <w:rPr>
                <w:bCs/>
                <w:sz w:val="24"/>
              </w:rPr>
              <w:t xml:space="preserve"> to</w:t>
            </w:r>
            <w:r w:rsidR="003460D5">
              <w:rPr>
                <w:bCs/>
                <w:sz w:val="24"/>
              </w:rPr>
              <w:t xml:space="preserve"> storyboard </w:t>
            </w:r>
            <w:r w:rsidR="00462D82">
              <w:rPr>
                <w:bCs/>
                <w:sz w:val="24"/>
              </w:rPr>
              <w:t xml:space="preserve">the assets and animations </w:t>
            </w:r>
            <w:r w:rsidR="00E67CC1">
              <w:rPr>
                <w:bCs/>
                <w:sz w:val="24"/>
              </w:rPr>
              <w:t>required to</w:t>
            </w:r>
            <w:r w:rsidR="00DE54F8">
              <w:rPr>
                <w:bCs/>
                <w:sz w:val="24"/>
              </w:rPr>
              <w:t xml:space="preserve"> add value and drive business success.</w:t>
            </w:r>
          </w:p>
          <w:p w14:paraId="605507DB" w14:textId="06BA5AA3" w:rsidR="005859DD" w:rsidRDefault="00DE54F8" w:rsidP="00171D17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Maintain and update </w:t>
            </w:r>
            <w:r w:rsidR="006072AE">
              <w:rPr>
                <w:bCs/>
                <w:sz w:val="24"/>
              </w:rPr>
              <w:t>digital and animation assets as required.</w:t>
            </w:r>
          </w:p>
          <w:p w14:paraId="77EAA170" w14:textId="2EE83F23" w:rsidR="00810D4A" w:rsidRPr="00EF7B8E" w:rsidRDefault="000E416A" w:rsidP="00171D17">
            <w:pPr>
              <w:pStyle w:val="TableParagraph"/>
              <w:numPr>
                <w:ilvl w:val="0"/>
                <w:numId w:val="10"/>
              </w:numPr>
              <w:spacing w:line="29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Ensure </w:t>
            </w:r>
            <w:r w:rsidR="008362DB">
              <w:rPr>
                <w:bCs/>
                <w:sz w:val="24"/>
              </w:rPr>
              <w:t xml:space="preserve">all </w:t>
            </w:r>
            <w:r>
              <w:rPr>
                <w:bCs/>
                <w:sz w:val="24"/>
              </w:rPr>
              <w:t>assets and animations produced fully align with Pearson Engineering brand and messaging</w:t>
            </w:r>
            <w:r w:rsidR="00BD4644">
              <w:rPr>
                <w:bCs/>
                <w:sz w:val="24"/>
              </w:rPr>
              <w:t xml:space="preserve"> and support the development of animation as part of the Pearson Engineering brand</w:t>
            </w:r>
            <w:r w:rsidR="008362DB">
              <w:rPr>
                <w:bCs/>
                <w:sz w:val="24"/>
              </w:rPr>
              <w:t>.</w:t>
            </w:r>
          </w:p>
          <w:p w14:paraId="791C597F" w14:textId="77777777" w:rsidR="00245C82" w:rsidRDefault="00CA29A2" w:rsidP="00171D17">
            <w:pPr>
              <w:pStyle w:val="TableParagraph"/>
              <w:numPr>
                <w:ilvl w:val="0"/>
                <w:numId w:val="10"/>
              </w:numPr>
              <w:spacing w:line="292" w:lineRule="exact"/>
              <w:rPr>
                <w:bCs/>
                <w:sz w:val="24"/>
              </w:rPr>
            </w:pPr>
            <w:r w:rsidRPr="00EF7B8E">
              <w:rPr>
                <w:bCs/>
                <w:sz w:val="24"/>
              </w:rPr>
              <w:t>Stay informed on current trends</w:t>
            </w:r>
            <w:r w:rsidR="00FC1605">
              <w:rPr>
                <w:bCs/>
                <w:sz w:val="24"/>
              </w:rPr>
              <w:t>, tool</w:t>
            </w:r>
            <w:r w:rsidR="00245C82">
              <w:rPr>
                <w:bCs/>
                <w:sz w:val="24"/>
              </w:rPr>
              <w:t>s</w:t>
            </w:r>
            <w:r w:rsidR="00FC1605">
              <w:rPr>
                <w:bCs/>
                <w:sz w:val="24"/>
              </w:rPr>
              <w:t xml:space="preserve"> and techniques related to animation </w:t>
            </w:r>
            <w:r w:rsidR="00245C82">
              <w:rPr>
                <w:bCs/>
                <w:sz w:val="24"/>
              </w:rPr>
              <w:t>and Unreal Engine.</w:t>
            </w:r>
            <w:r w:rsidRPr="00EF7B8E">
              <w:rPr>
                <w:bCs/>
                <w:sz w:val="24"/>
              </w:rPr>
              <w:t xml:space="preserve"> </w:t>
            </w:r>
          </w:p>
          <w:p w14:paraId="54D55758" w14:textId="7234AAAB" w:rsidR="0071509C" w:rsidRPr="00EF7B8E" w:rsidRDefault="00C63F7B" w:rsidP="00171D17">
            <w:pPr>
              <w:pStyle w:val="TableParagraph"/>
              <w:numPr>
                <w:ilvl w:val="0"/>
                <w:numId w:val="10"/>
              </w:numPr>
              <w:spacing w:line="29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Ensure Pearson Engineering is well positioned </w:t>
            </w:r>
            <w:r w:rsidR="00457B37">
              <w:rPr>
                <w:bCs/>
                <w:sz w:val="24"/>
              </w:rPr>
              <w:t>to benefit from the latest animation tools and techniques</w:t>
            </w:r>
            <w:r w:rsidR="00CA29A2" w:rsidRPr="00EF7B8E">
              <w:rPr>
                <w:bCs/>
                <w:sz w:val="24"/>
              </w:rPr>
              <w:t xml:space="preserve"> </w:t>
            </w:r>
            <w:r w:rsidR="00FC1605">
              <w:rPr>
                <w:bCs/>
                <w:sz w:val="24"/>
              </w:rPr>
              <w:t>for maximum impact</w:t>
            </w:r>
            <w:r w:rsidR="00CA29A2" w:rsidRPr="00EF7B8E">
              <w:rPr>
                <w:bCs/>
                <w:sz w:val="24"/>
              </w:rPr>
              <w:t>.</w:t>
            </w:r>
          </w:p>
        </w:tc>
      </w:tr>
      <w:tr w:rsidR="00EF7B8E" w:rsidRPr="00EF7B8E" w14:paraId="7828A552" w14:textId="77777777">
        <w:trPr>
          <w:trHeight w:val="3943"/>
        </w:trPr>
        <w:tc>
          <w:tcPr>
            <w:tcW w:w="9019" w:type="dxa"/>
          </w:tcPr>
          <w:p w14:paraId="4A5B2F01" w14:textId="77777777" w:rsidR="00EF7B8E" w:rsidRDefault="00EF7B8E" w:rsidP="00EF7B8E">
            <w:pPr>
              <w:pStyle w:val="TableParagraph"/>
              <w:spacing w:line="292" w:lineRule="exact"/>
              <w:rPr>
                <w:b/>
                <w:spacing w:val="-2"/>
                <w:sz w:val="24"/>
              </w:rPr>
            </w:pPr>
            <w:r w:rsidRPr="00EF7B8E">
              <w:rPr>
                <w:b/>
                <w:spacing w:val="-2"/>
                <w:sz w:val="24"/>
              </w:rPr>
              <w:t>Skills/Experience</w:t>
            </w:r>
          </w:p>
          <w:p w14:paraId="54105AA9" w14:textId="77777777" w:rsidR="00171D17" w:rsidRPr="00EF7B8E" w:rsidRDefault="00171D17" w:rsidP="00EF7B8E">
            <w:pPr>
              <w:pStyle w:val="TableParagraph"/>
              <w:spacing w:line="292" w:lineRule="exact"/>
              <w:rPr>
                <w:b/>
                <w:spacing w:val="-2"/>
                <w:sz w:val="24"/>
              </w:rPr>
            </w:pPr>
          </w:p>
          <w:p w14:paraId="143EB89D" w14:textId="4EB5D75B" w:rsidR="008F5D13" w:rsidRDefault="00426334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Experience in </w:t>
            </w:r>
            <w:r w:rsidR="00672E44">
              <w:rPr>
                <w:bCs/>
                <w:sz w:val="24"/>
              </w:rPr>
              <w:t>designing and creating high level animations</w:t>
            </w:r>
            <w:r w:rsidR="004D6A02">
              <w:rPr>
                <w:bCs/>
                <w:sz w:val="24"/>
              </w:rPr>
              <w:t xml:space="preserve"> </w:t>
            </w:r>
            <w:r w:rsidR="00706007">
              <w:rPr>
                <w:bCs/>
                <w:sz w:val="24"/>
              </w:rPr>
              <w:t>is essential</w:t>
            </w:r>
            <w:r w:rsidR="00672E44">
              <w:rPr>
                <w:bCs/>
                <w:sz w:val="24"/>
              </w:rPr>
              <w:t>.</w:t>
            </w:r>
          </w:p>
          <w:p w14:paraId="4AF2C498" w14:textId="2012148B" w:rsidR="00421B46" w:rsidRDefault="00421B46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Proficient in the use of Unreal 5 for the creation</w:t>
            </w:r>
            <w:r w:rsidR="00EE0E6D">
              <w:rPr>
                <w:bCs/>
                <w:sz w:val="24"/>
              </w:rPr>
              <w:t xml:space="preserve"> of digital assets and animations.</w:t>
            </w:r>
          </w:p>
          <w:p w14:paraId="499A4C2F" w14:textId="3151B0A1" w:rsidR="00DF5394" w:rsidRDefault="00DF5394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Familiarity with Unreal Engines </w:t>
            </w:r>
            <w:r w:rsidR="00342CFE" w:rsidRPr="00342CFE">
              <w:rPr>
                <w:bCs/>
                <w:sz w:val="24"/>
              </w:rPr>
              <w:t>animation related workflows, including rigging</w:t>
            </w:r>
            <w:r w:rsidR="00342CFE">
              <w:rPr>
                <w:bCs/>
                <w:sz w:val="24"/>
              </w:rPr>
              <w:t>,</w:t>
            </w:r>
            <w:r w:rsidR="00342CFE" w:rsidRPr="00342CFE">
              <w:rPr>
                <w:bCs/>
                <w:sz w:val="24"/>
              </w:rPr>
              <w:t xml:space="preserve"> sequencing</w:t>
            </w:r>
            <w:r>
              <w:rPr>
                <w:bCs/>
                <w:sz w:val="24"/>
              </w:rPr>
              <w:t>, blueprints and state machines.</w:t>
            </w:r>
          </w:p>
          <w:p w14:paraId="6B970F99" w14:textId="39919397" w:rsidR="004859F8" w:rsidRDefault="00C1265C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Strong understanding of animation principles, </w:t>
            </w:r>
            <w:r w:rsidR="00DF5394">
              <w:rPr>
                <w:bCs/>
                <w:sz w:val="24"/>
              </w:rPr>
              <w:t>timing and motion.</w:t>
            </w:r>
            <w:r w:rsidR="003B2ACC">
              <w:rPr>
                <w:bCs/>
                <w:sz w:val="24"/>
              </w:rPr>
              <w:t xml:space="preserve"> Strong understanding of marketing principles and role of animation in brand identity.</w:t>
            </w:r>
          </w:p>
          <w:p w14:paraId="261BDFD7" w14:textId="091044B7" w:rsidR="00DA1DC8" w:rsidRDefault="00DA1DC8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Familiarity with performance optimi</w:t>
            </w:r>
            <w:r w:rsidR="003B2ACC">
              <w:rPr>
                <w:bCs/>
                <w:sz w:val="24"/>
              </w:rPr>
              <w:t>s</w:t>
            </w:r>
            <w:r>
              <w:rPr>
                <w:bCs/>
                <w:sz w:val="24"/>
              </w:rPr>
              <w:t xml:space="preserve">ation and </w:t>
            </w:r>
            <w:r w:rsidR="00BA0057">
              <w:rPr>
                <w:bCs/>
                <w:sz w:val="24"/>
              </w:rPr>
              <w:t>memory management for optimal animations.</w:t>
            </w:r>
          </w:p>
          <w:p w14:paraId="5875AED5" w14:textId="3F89FB08" w:rsidR="00DF5394" w:rsidRDefault="002E16E3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Ability to work from concept through to final animation.</w:t>
            </w:r>
          </w:p>
          <w:p w14:paraId="09BCB691" w14:textId="377654E7" w:rsidR="002E16E3" w:rsidRDefault="002E16E3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Ability to fully incorporate company branding and messaging within digital assets and animations created.</w:t>
            </w:r>
          </w:p>
          <w:p w14:paraId="23CEC054" w14:textId="6E86ABEB" w:rsidR="00F84FA3" w:rsidRDefault="00F84FA3" w:rsidP="008175F9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Knowledge </w:t>
            </w:r>
            <w:r w:rsidR="008175F9">
              <w:rPr>
                <w:bCs/>
                <w:sz w:val="24"/>
              </w:rPr>
              <w:t>and experience using</w:t>
            </w:r>
            <w:r>
              <w:rPr>
                <w:bCs/>
                <w:sz w:val="24"/>
              </w:rPr>
              <w:t xml:space="preserve"> other animation tools such as Blender advantageous.</w:t>
            </w:r>
          </w:p>
          <w:p w14:paraId="007F3B84" w14:textId="144A0031" w:rsidR="00EF7B8E" w:rsidRPr="00B156AF" w:rsidRDefault="008175F9" w:rsidP="00B156AF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Knowledge and experience using Git for version control advantageous.</w:t>
            </w:r>
          </w:p>
          <w:p w14:paraId="2C1AEC4E" w14:textId="699B1EE1" w:rsidR="00EF7B8E" w:rsidRPr="00EF7B8E" w:rsidRDefault="00EF7B8E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 w:rsidRPr="00EF7B8E">
              <w:rPr>
                <w:bCs/>
                <w:sz w:val="24"/>
              </w:rPr>
              <w:t xml:space="preserve">Experience working </w:t>
            </w:r>
            <w:r w:rsidR="00D91CC5">
              <w:rPr>
                <w:bCs/>
                <w:sz w:val="24"/>
              </w:rPr>
              <w:t>with cross functional teams</w:t>
            </w:r>
            <w:r w:rsidRPr="00EF7B8E">
              <w:rPr>
                <w:bCs/>
                <w:sz w:val="24"/>
              </w:rPr>
              <w:t>.</w:t>
            </w:r>
          </w:p>
          <w:p w14:paraId="6EB0D0F7" w14:textId="1B43938E" w:rsidR="00EF7B8E" w:rsidRPr="00B8506B" w:rsidRDefault="00EF7B8E" w:rsidP="00B8506B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 w:rsidRPr="00EF7B8E">
              <w:rPr>
                <w:bCs/>
                <w:sz w:val="24"/>
              </w:rPr>
              <w:t>Appetite for learning new technologies and applications.</w:t>
            </w:r>
          </w:p>
          <w:p w14:paraId="1F52478E" w14:textId="77777777" w:rsidR="00EF7B8E" w:rsidRPr="00EF7B8E" w:rsidRDefault="00EF7B8E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 w:rsidRPr="00EF7B8E">
              <w:rPr>
                <w:bCs/>
                <w:sz w:val="24"/>
              </w:rPr>
              <w:t>Self-motivating, proactive and results driven approach.</w:t>
            </w:r>
          </w:p>
          <w:p w14:paraId="24E4CA11" w14:textId="79A82057" w:rsidR="00EF7B8E" w:rsidRPr="00EF7B8E" w:rsidRDefault="00EF7B8E" w:rsidP="00EF7B8E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</w:rPr>
            </w:pPr>
            <w:r w:rsidRPr="00EF7B8E">
              <w:rPr>
                <w:bCs/>
                <w:sz w:val="24"/>
              </w:rPr>
              <w:t>Collaborative ethos is essential</w:t>
            </w:r>
            <w:r w:rsidR="00DB7E21">
              <w:rPr>
                <w:bCs/>
                <w:sz w:val="24"/>
              </w:rPr>
              <w:t>.</w:t>
            </w:r>
          </w:p>
        </w:tc>
      </w:tr>
    </w:tbl>
    <w:p w14:paraId="4A41EA65" w14:textId="77777777" w:rsidR="0071509C" w:rsidRDefault="0071509C">
      <w:pPr>
        <w:spacing w:line="273" w:lineRule="exact"/>
        <w:jc w:val="both"/>
        <w:rPr>
          <w:sz w:val="24"/>
        </w:rPr>
      </w:pPr>
    </w:p>
    <w:p w14:paraId="54D5575A" w14:textId="6F5AA80C" w:rsidR="00EF7B8E" w:rsidRPr="00EF7B8E" w:rsidRDefault="00EF7B8E" w:rsidP="00EF7B8E">
      <w:pPr>
        <w:tabs>
          <w:tab w:val="left" w:pos="3122"/>
        </w:tabs>
        <w:rPr>
          <w:sz w:val="24"/>
        </w:rPr>
        <w:sectPr w:rsidR="00EF7B8E" w:rsidRPr="00EF7B8E">
          <w:headerReference w:type="default" r:id="rId8"/>
          <w:footerReference w:type="default" r:id="rId9"/>
          <w:type w:val="continuous"/>
          <w:pgSz w:w="11910" w:h="16840"/>
          <w:pgMar w:top="2000" w:right="1680" w:bottom="1280" w:left="620" w:header="824" w:footer="1085" w:gutter="0"/>
          <w:pgNumType w:start="1"/>
          <w:cols w:space="720"/>
        </w:sectPr>
      </w:pPr>
    </w:p>
    <w:p w14:paraId="54D5577B" w14:textId="60797EE2" w:rsidR="0071509C" w:rsidRDefault="00EF7B8E" w:rsidP="00EF7B8E">
      <w:pPr>
        <w:rPr>
          <w:rFonts w:ascii="Tahoma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54D5577E" wp14:editId="1CE9D0CA">
                <wp:simplePos x="0" y="0"/>
                <wp:positionH relativeFrom="page">
                  <wp:posOffset>431165</wp:posOffset>
                </wp:positionH>
                <wp:positionV relativeFrom="paragraph">
                  <wp:posOffset>1677670</wp:posOffset>
                </wp:positionV>
                <wp:extent cx="5727065" cy="1923415"/>
                <wp:effectExtent l="0" t="0" r="26035" b="1968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1923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D5578B" w14:textId="77777777" w:rsidR="0071509C" w:rsidRDefault="001F766A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Working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Conditions</w:t>
                            </w:r>
                          </w:p>
                          <w:p w14:paraId="54D5578C" w14:textId="77777777" w:rsidR="0071509C" w:rsidRDefault="0071509C">
                            <w:pPr>
                              <w:pStyle w:val="BodyText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54D5578D" w14:textId="3A8797AE" w:rsidR="0071509C" w:rsidRDefault="001F766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1"/>
                              <w:ind w:right="107"/>
                              <w:jc w:val="both"/>
                            </w:pPr>
                            <w:r>
                              <w:t xml:space="preserve">Mainly office based with visits to external customers (both UK and overseas) from </w:t>
                            </w:r>
                            <w:r>
                              <w:rPr>
                                <w:spacing w:val="-2"/>
                              </w:rPr>
                              <w:t>time-to-time.</w:t>
                            </w:r>
                          </w:p>
                          <w:p w14:paraId="54D5578E" w14:textId="5F0DA917" w:rsidR="0071509C" w:rsidRDefault="001F766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291"/>
                              <w:ind w:right="108"/>
                              <w:jc w:val="both"/>
                            </w:pPr>
                            <w:r>
                              <w:t>Working conditions whilst on customer sites may include working outside of normal business hours and being required to work in inclement field conditions.</w:t>
                            </w:r>
                          </w:p>
                          <w:p w14:paraId="2C30A108" w14:textId="5F1F962D" w:rsidR="00EF7B8E" w:rsidRDefault="00EF7B8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291"/>
                              <w:ind w:right="108"/>
                              <w:jc w:val="both"/>
                            </w:pPr>
                            <w:r>
                              <w:t>Reduced working hours on a Friday.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5577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3.95pt;margin-top:132.1pt;width:450.95pt;height:151.45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" filled="f" strokeweight=".48pt">
                <v:path arrowok="t"/>
                <v:textbox inset="0,0,0,0">
                  <w:txbxContent>
                    <w:p w14:paraId="54D5578B" w14:textId="77777777" w:rsidR="0071509C" w:rsidRDefault="001F766A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Working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Conditions</w:t>
                      </w:r>
                    </w:p>
                    <w:p w14:paraId="54D5578C" w14:textId="77777777" w:rsidR="0071509C" w:rsidRDefault="0071509C">
                      <w:pPr>
                        <w:pStyle w:val="BodyText"/>
                        <w:spacing w:before="1"/>
                        <w:rPr>
                          <w:b/>
                        </w:rPr>
                      </w:pPr>
                    </w:p>
                    <w:p w14:paraId="54D5578D" w14:textId="3A8797AE" w:rsidR="0071509C" w:rsidRDefault="001F766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1"/>
                        <w:ind w:right="107"/>
                        <w:jc w:val="both"/>
                      </w:pPr>
                      <w:r>
                        <w:t xml:space="preserve">Mainly office based with visits to external customers (both UK and overseas) from </w:t>
                      </w:r>
                      <w:r>
                        <w:rPr>
                          <w:spacing w:val="-2"/>
                        </w:rPr>
                        <w:t>time-to-time.</w:t>
                      </w:r>
                    </w:p>
                    <w:p w14:paraId="54D5578E" w14:textId="5F0DA917" w:rsidR="0071509C" w:rsidRDefault="001F766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291"/>
                        <w:ind w:right="108"/>
                        <w:jc w:val="both"/>
                      </w:pPr>
                      <w:r>
                        <w:t>Working conditions whilst on customer sites may include working outside of normal business hours and being required to work in inclement field conditions.</w:t>
                      </w:r>
                    </w:p>
                    <w:p w14:paraId="2C30A108" w14:textId="5F1F962D" w:rsidR="00EF7B8E" w:rsidRDefault="00EF7B8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291"/>
                        <w:ind w:right="108"/>
                        <w:jc w:val="both"/>
                      </w:pPr>
                      <w:r>
                        <w:t>Reduced working hours on a Friday.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4F846BDF" wp14:editId="262B2BA5">
                <wp:extent cx="5727065" cy="1455420"/>
                <wp:effectExtent l="9525" t="0" r="0" b="1143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1455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A43BF6" w14:textId="77777777" w:rsidR="00EF7B8E" w:rsidRDefault="00EF7B8E" w:rsidP="00EF7B8E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attributes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requirements</w:t>
                            </w:r>
                          </w:p>
                          <w:p w14:paraId="719D0EE7" w14:textId="1ED856BE" w:rsidR="00EF7B8E" w:rsidRDefault="00EF7B8E" w:rsidP="00EF7B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275"/>
                              <w:ind w:right="110"/>
                              <w:jc w:val="both"/>
                            </w:pPr>
                            <w:r>
                              <w:t xml:space="preserve">As a </w:t>
                            </w:r>
                            <w:r w:rsidR="009C2544">
                              <w:t>defense</w:t>
                            </w:r>
                            <w:r>
                              <w:t xml:space="preserve"> contractor, we have a number of security obligations placed upon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Company, which means that all our staff must be able to successfully achieve the relevant security clearances.</w:t>
                            </w:r>
                          </w:p>
                          <w:p w14:paraId="31519926" w14:textId="77777777" w:rsidR="00EF7B8E" w:rsidRDefault="00EF7B8E" w:rsidP="00EF7B8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123"/>
                              <w:ind w:hanging="360"/>
                              <w:jc w:val="both"/>
                            </w:pP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in-house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programmes,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846BDF" id="Textbox 4" o:spid="_x0000_s1027" type="#_x0000_t202" style="width:450.95pt;height:1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" filled="f" strokeweight=".48pt">
                <v:path arrowok="t"/>
                <v:textbox inset="0,0,0,0">
                  <w:txbxContent>
                    <w:p w14:paraId="02A43BF6" w14:textId="77777777" w:rsidR="00EF7B8E" w:rsidRDefault="00EF7B8E" w:rsidP="00EF7B8E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attributes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other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requirements</w:t>
                      </w:r>
                    </w:p>
                    <w:p w14:paraId="719D0EE7" w14:textId="1ED856BE" w:rsidR="00EF7B8E" w:rsidRDefault="00EF7B8E" w:rsidP="00EF7B8E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275"/>
                        <w:ind w:right="110"/>
                        <w:jc w:val="both"/>
                      </w:pPr>
                      <w:r>
                        <w:t xml:space="preserve">As a </w:t>
                      </w:r>
                      <w:r w:rsidR="009C2544">
                        <w:t>defense</w:t>
                      </w:r>
                      <w:r>
                        <w:t xml:space="preserve"> contractor, we have </w:t>
                      </w:r>
                      <w:proofErr w:type="gramStart"/>
                      <w:r>
                        <w:t>a number of</w:t>
                      </w:r>
                      <w:proofErr w:type="gramEnd"/>
                      <w:r>
                        <w:t xml:space="preserve"> security obligations placed upon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Company, which means that all our staff must be able to successfully achieve the relevant security clearances.</w:t>
                      </w:r>
                    </w:p>
                    <w:p w14:paraId="31519926" w14:textId="77777777" w:rsidR="00EF7B8E" w:rsidRDefault="00EF7B8E" w:rsidP="00EF7B8E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123"/>
                        <w:ind w:hanging="360"/>
                        <w:jc w:val="both"/>
                      </w:pP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in-house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programmes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1509C">
      <w:pgSz w:w="11910" w:h="16840"/>
      <w:pgMar w:top="2000" w:right="1680" w:bottom="1280" w:left="620" w:header="824" w:footer="1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5F61" w14:textId="77777777" w:rsidR="00706C17" w:rsidRDefault="00706C17">
      <w:r>
        <w:separator/>
      </w:r>
    </w:p>
  </w:endnote>
  <w:endnote w:type="continuationSeparator" w:id="0">
    <w:p w14:paraId="6A059802" w14:textId="77777777" w:rsidR="00706C17" w:rsidRDefault="0070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5781" w14:textId="77777777" w:rsidR="0071509C" w:rsidRDefault="001F76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D55784" wp14:editId="54D55785">
              <wp:simplePos x="0" y="0"/>
              <wp:positionH relativeFrom="page">
                <wp:posOffset>616584</wp:posOffset>
              </wp:positionH>
              <wp:positionV relativeFrom="page">
                <wp:posOffset>9828529</wp:posOffset>
              </wp:positionV>
              <wp:extent cx="57150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00">
                            <a:moveTo>
                              <a:pt x="0" y="0"/>
                            </a:moveTo>
                            <a:lnTo>
                              <a:pt x="57150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843EEE" id="Graphic 2" o:spid="_x0000_s1026" style="position:absolute;margin-left:48.55pt;margin-top:773.9pt;width:45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" path="m,l57150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4D55786" wp14:editId="54D55787">
              <wp:simplePos x="0" y="0"/>
              <wp:positionH relativeFrom="page">
                <wp:posOffset>6914133</wp:posOffset>
              </wp:positionH>
              <wp:positionV relativeFrom="page">
                <wp:posOffset>10086543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5578F" w14:textId="77777777" w:rsidR="0071509C" w:rsidRDefault="001F766A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C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C0000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C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C0000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C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5578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4.4pt;margin-top:794.2pt;width:12.6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LChgljhAAAADwEA&#10;AA8AAAAAAAAAAAAAAAAA6wMAAGRycy9kb3ducmV2LnhtbFBLBQYAAAAABAAEAPMAAAD5BAAAAAA=&#10;" filled="f" stroked="f">
              <v:textbox inset="0,0,0,0">
                <w:txbxContent>
                  <w:p w14:paraId="54D5578F" w14:textId="77777777" w:rsidR="0071509C" w:rsidRDefault="001F766A">
                    <w:pPr>
                      <w:spacing w:line="245" w:lineRule="exact"/>
                      <w:ind w:left="60"/>
                    </w:pPr>
                    <w:r>
                      <w:rPr>
                        <w:color w:val="C00000"/>
                        <w:spacing w:val="-10"/>
                      </w:rPr>
                      <w:fldChar w:fldCharType="begin"/>
                    </w:r>
                    <w:r>
                      <w:rPr>
                        <w:color w:val="C0000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C00000"/>
                        <w:spacing w:val="-10"/>
                      </w:rPr>
                      <w:fldChar w:fldCharType="separate"/>
                    </w:r>
                    <w:r>
                      <w:rPr>
                        <w:color w:val="C00000"/>
                        <w:spacing w:val="-10"/>
                      </w:rPr>
                      <w:t>1</w:t>
                    </w:r>
                    <w:r>
                      <w:rPr>
                        <w:color w:val="C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7470" w14:textId="77777777" w:rsidR="00706C17" w:rsidRDefault="00706C17">
      <w:r>
        <w:separator/>
      </w:r>
    </w:p>
  </w:footnote>
  <w:footnote w:type="continuationSeparator" w:id="0">
    <w:p w14:paraId="43156595" w14:textId="77777777" w:rsidR="00706C17" w:rsidRDefault="0070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5780" w14:textId="77777777" w:rsidR="0071509C" w:rsidRDefault="001F766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54D55782" wp14:editId="54D55783">
          <wp:simplePos x="0" y="0"/>
          <wp:positionH relativeFrom="page">
            <wp:posOffset>5020309</wp:posOffset>
          </wp:positionH>
          <wp:positionV relativeFrom="page">
            <wp:posOffset>523145</wp:posOffset>
          </wp:positionV>
          <wp:extent cx="1904732" cy="3310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732" cy="331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4E77"/>
    <w:multiLevelType w:val="hybridMultilevel"/>
    <w:tmpl w:val="D360C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40953"/>
    <w:multiLevelType w:val="hybridMultilevel"/>
    <w:tmpl w:val="D532733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25C16CE"/>
    <w:multiLevelType w:val="hybridMultilevel"/>
    <w:tmpl w:val="7FCACA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F36CD"/>
    <w:multiLevelType w:val="hybridMultilevel"/>
    <w:tmpl w:val="36FEF6EA"/>
    <w:lvl w:ilvl="0" w:tplc="FB7EA75A">
      <w:start w:val="8"/>
      <w:numFmt w:val="decimal"/>
      <w:lvlText w:val="%1."/>
      <w:lvlJc w:val="left"/>
      <w:pPr>
        <w:ind w:left="821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80ADC2">
      <w:numFmt w:val="bullet"/>
      <w:lvlText w:val="•"/>
      <w:lvlJc w:val="left"/>
      <w:pPr>
        <w:ind w:left="1638" w:hanging="356"/>
      </w:pPr>
      <w:rPr>
        <w:rFonts w:hint="default"/>
        <w:lang w:val="en-US" w:eastAsia="en-US" w:bidi="ar-SA"/>
      </w:rPr>
    </w:lvl>
    <w:lvl w:ilvl="2" w:tplc="75326F7E">
      <w:numFmt w:val="bullet"/>
      <w:lvlText w:val="•"/>
      <w:lvlJc w:val="left"/>
      <w:pPr>
        <w:ind w:left="2457" w:hanging="356"/>
      </w:pPr>
      <w:rPr>
        <w:rFonts w:hint="default"/>
        <w:lang w:val="en-US" w:eastAsia="en-US" w:bidi="ar-SA"/>
      </w:rPr>
    </w:lvl>
    <w:lvl w:ilvl="3" w:tplc="B5AE40EE">
      <w:numFmt w:val="bullet"/>
      <w:lvlText w:val="•"/>
      <w:lvlJc w:val="left"/>
      <w:pPr>
        <w:ind w:left="3276" w:hanging="356"/>
      </w:pPr>
      <w:rPr>
        <w:rFonts w:hint="default"/>
        <w:lang w:val="en-US" w:eastAsia="en-US" w:bidi="ar-SA"/>
      </w:rPr>
    </w:lvl>
    <w:lvl w:ilvl="4" w:tplc="587C269E">
      <w:numFmt w:val="bullet"/>
      <w:lvlText w:val="•"/>
      <w:lvlJc w:val="left"/>
      <w:pPr>
        <w:ind w:left="4095" w:hanging="356"/>
      </w:pPr>
      <w:rPr>
        <w:rFonts w:hint="default"/>
        <w:lang w:val="en-US" w:eastAsia="en-US" w:bidi="ar-SA"/>
      </w:rPr>
    </w:lvl>
    <w:lvl w:ilvl="5" w:tplc="C0E6BBD4">
      <w:numFmt w:val="bullet"/>
      <w:lvlText w:val="•"/>
      <w:lvlJc w:val="left"/>
      <w:pPr>
        <w:ind w:left="4914" w:hanging="356"/>
      </w:pPr>
      <w:rPr>
        <w:rFonts w:hint="default"/>
        <w:lang w:val="en-US" w:eastAsia="en-US" w:bidi="ar-SA"/>
      </w:rPr>
    </w:lvl>
    <w:lvl w:ilvl="6" w:tplc="43AEF998">
      <w:numFmt w:val="bullet"/>
      <w:lvlText w:val="•"/>
      <w:lvlJc w:val="left"/>
      <w:pPr>
        <w:ind w:left="5733" w:hanging="356"/>
      </w:pPr>
      <w:rPr>
        <w:rFonts w:hint="default"/>
        <w:lang w:val="en-US" w:eastAsia="en-US" w:bidi="ar-SA"/>
      </w:rPr>
    </w:lvl>
    <w:lvl w:ilvl="7" w:tplc="FBF21996">
      <w:numFmt w:val="bullet"/>
      <w:lvlText w:val="•"/>
      <w:lvlJc w:val="left"/>
      <w:pPr>
        <w:ind w:left="6552" w:hanging="356"/>
      </w:pPr>
      <w:rPr>
        <w:rFonts w:hint="default"/>
        <w:lang w:val="en-US" w:eastAsia="en-US" w:bidi="ar-SA"/>
      </w:rPr>
    </w:lvl>
    <w:lvl w:ilvl="8" w:tplc="FB14EDF2">
      <w:numFmt w:val="bullet"/>
      <w:lvlText w:val="•"/>
      <w:lvlJc w:val="left"/>
      <w:pPr>
        <w:ind w:left="7371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177F17CD"/>
    <w:multiLevelType w:val="hybridMultilevel"/>
    <w:tmpl w:val="B3D0E050"/>
    <w:lvl w:ilvl="0" w:tplc="D79C216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649B72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0804C72E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C2B428A6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4" w:tplc="E4D44A28">
      <w:numFmt w:val="bullet"/>
      <w:lvlText w:val="•"/>
      <w:lvlJc w:val="left"/>
      <w:pPr>
        <w:ind w:left="4095" w:hanging="361"/>
      </w:pPr>
      <w:rPr>
        <w:rFonts w:hint="default"/>
        <w:lang w:val="en-US" w:eastAsia="en-US" w:bidi="ar-SA"/>
      </w:rPr>
    </w:lvl>
    <w:lvl w:ilvl="5" w:tplc="4E1C2140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6" w:tplc="F7E221F8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7" w:tplc="A2422CD6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8" w:tplc="6D12CADA">
      <w:numFmt w:val="bullet"/>
      <w:lvlText w:val="•"/>
      <w:lvlJc w:val="left"/>
      <w:pPr>
        <w:ind w:left="737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A045D3F"/>
    <w:multiLevelType w:val="hybridMultilevel"/>
    <w:tmpl w:val="2E04C0AA"/>
    <w:lvl w:ilvl="0" w:tplc="AD1A3FB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688E8E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65784D8C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4F90C698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4" w:tplc="5E7AF112">
      <w:numFmt w:val="bullet"/>
      <w:lvlText w:val="•"/>
      <w:lvlJc w:val="left"/>
      <w:pPr>
        <w:ind w:left="4095" w:hanging="361"/>
      </w:pPr>
      <w:rPr>
        <w:rFonts w:hint="default"/>
        <w:lang w:val="en-US" w:eastAsia="en-US" w:bidi="ar-SA"/>
      </w:rPr>
    </w:lvl>
    <w:lvl w:ilvl="5" w:tplc="D30CEE3C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6" w:tplc="0EDC4FE8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7" w:tplc="E1C62118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8" w:tplc="E1DE843E">
      <w:numFmt w:val="bullet"/>
      <w:lvlText w:val="•"/>
      <w:lvlJc w:val="left"/>
      <w:pPr>
        <w:ind w:left="737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B9F75E7"/>
    <w:multiLevelType w:val="hybridMultilevel"/>
    <w:tmpl w:val="00028C52"/>
    <w:lvl w:ilvl="0" w:tplc="AADE9CC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48C47E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8B34ADFA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054C774A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4" w:tplc="F7621DB4">
      <w:numFmt w:val="bullet"/>
      <w:lvlText w:val="•"/>
      <w:lvlJc w:val="left"/>
      <w:pPr>
        <w:ind w:left="4095" w:hanging="361"/>
      </w:pPr>
      <w:rPr>
        <w:rFonts w:hint="default"/>
        <w:lang w:val="en-US" w:eastAsia="en-US" w:bidi="ar-SA"/>
      </w:rPr>
    </w:lvl>
    <w:lvl w:ilvl="5" w:tplc="D8FAA7E4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6" w:tplc="6A245940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7" w:tplc="477AA75E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8" w:tplc="5C7EB32E">
      <w:numFmt w:val="bullet"/>
      <w:lvlText w:val="•"/>
      <w:lvlJc w:val="left"/>
      <w:pPr>
        <w:ind w:left="737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B012BFA"/>
    <w:multiLevelType w:val="hybridMultilevel"/>
    <w:tmpl w:val="C374EB22"/>
    <w:lvl w:ilvl="0" w:tplc="08090011">
      <w:start w:val="1"/>
      <w:numFmt w:val="decimal"/>
      <w:lvlText w:val="%1)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 w15:restartNumberingAfterBreak="0">
    <w:nsid w:val="6D7C103B"/>
    <w:multiLevelType w:val="hybridMultilevel"/>
    <w:tmpl w:val="9CC6D7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0BBF"/>
    <w:multiLevelType w:val="hybridMultilevel"/>
    <w:tmpl w:val="83B408FE"/>
    <w:lvl w:ilvl="0" w:tplc="08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7DD93EE4"/>
    <w:multiLevelType w:val="hybridMultilevel"/>
    <w:tmpl w:val="09C6522C"/>
    <w:lvl w:ilvl="0" w:tplc="BBE2753A">
      <w:start w:val="1"/>
      <w:numFmt w:val="decimal"/>
      <w:lvlText w:val="%1."/>
      <w:lvlJc w:val="left"/>
      <w:pPr>
        <w:ind w:left="821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EC382C">
      <w:numFmt w:val="bullet"/>
      <w:lvlText w:val="•"/>
      <w:lvlJc w:val="left"/>
      <w:pPr>
        <w:ind w:left="1638" w:hanging="356"/>
      </w:pPr>
      <w:rPr>
        <w:rFonts w:hint="default"/>
        <w:lang w:val="en-US" w:eastAsia="en-US" w:bidi="ar-SA"/>
      </w:rPr>
    </w:lvl>
    <w:lvl w:ilvl="2" w:tplc="75DA89FA">
      <w:numFmt w:val="bullet"/>
      <w:lvlText w:val="•"/>
      <w:lvlJc w:val="left"/>
      <w:pPr>
        <w:ind w:left="2457" w:hanging="356"/>
      </w:pPr>
      <w:rPr>
        <w:rFonts w:hint="default"/>
        <w:lang w:val="en-US" w:eastAsia="en-US" w:bidi="ar-SA"/>
      </w:rPr>
    </w:lvl>
    <w:lvl w:ilvl="3" w:tplc="9CBA1D52">
      <w:numFmt w:val="bullet"/>
      <w:lvlText w:val="•"/>
      <w:lvlJc w:val="left"/>
      <w:pPr>
        <w:ind w:left="3276" w:hanging="356"/>
      </w:pPr>
      <w:rPr>
        <w:rFonts w:hint="default"/>
        <w:lang w:val="en-US" w:eastAsia="en-US" w:bidi="ar-SA"/>
      </w:rPr>
    </w:lvl>
    <w:lvl w:ilvl="4" w:tplc="4802045A">
      <w:numFmt w:val="bullet"/>
      <w:lvlText w:val="•"/>
      <w:lvlJc w:val="left"/>
      <w:pPr>
        <w:ind w:left="4095" w:hanging="356"/>
      </w:pPr>
      <w:rPr>
        <w:rFonts w:hint="default"/>
        <w:lang w:val="en-US" w:eastAsia="en-US" w:bidi="ar-SA"/>
      </w:rPr>
    </w:lvl>
    <w:lvl w:ilvl="5" w:tplc="295051C4">
      <w:numFmt w:val="bullet"/>
      <w:lvlText w:val="•"/>
      <w:lvlJc w:val="left"/>
      <w:pPr>
        <w:ind w:left="4914" w:hanging="356"/>
      </w:pPr>
      <w:rPr>
        <w:rFonts w:hint="default"/>
        <w:lang w:val="en-US" w:eastAsia="en-US" w:bidi="ar-SA"/>
      </w:rPr>
    </w:lvl>
    <w:lvl w:ilvl="6" w:tplc="5296DB1E">
      <w:numFmt w:val="bullet"/>
      <w:lvlText w:val="•"/>
      <w:lvlJc w:val="left"/>
      <w:pPr>
        <w:ind w:left="5733" w:hanging="356"/>
      </w:pPr>
      <w:rPr>
        <w:rFonts w:hint="default"/>
        <w:lang w:val="en-US" w:eastAsia="en-US" w:bidi="ar-SA"/>
      </w:rPr>
    </w:lvl>
    <w:lvl w:ilvl="7" w:tplc="8FD69990">
      <w:numFmt w:val="bullet"/>
      <w:lvlText w:val="•"/>
      <w:lvlJc w:val="left"/>
      <w:pPr>
        <w:ind w:left="6552" w:hanging="356"/>
      </w:pPr>
      <w:rPr>
        <w:rFonts w:hint="default"/>
        <w:lang w:val="en-US" w:eastAsia="en-US" w:bidi="ar-SA"/>
      </w:rPr>
    </w:lvl>
    <w:lvl w:ilvl="8" w:tplc="A23E8BE4">
      <w:numFmt w:val="bullet"/>
      <w:lvlText w:val="•"/>
      <w:lvlJc w:val="left"/>
      <w:pPr>
        <w:ind w:left="7371" w:hanging="356"/>
      </w:pPr>
      <w:rPr>
        <w:rFonts w:hint="default"/>
        <w:lang w:val="en-US" w:eastAsia="en-US" w:bidi="ar-SA"/>
      </w:rPr>
    </w:lvl>
  </w:abstractNum>
  <w:num w:numId="1" w16cid:durableId="1551309408">
    <w:abstractNumId w:val="4"/>
  </w:num>
  <w:num w:numId="2" w16cid:durableId="2078816709">
    <w:abstractNumId w:val="5"/>
  </w:num>
  <w:num w:numId="3" w16cid:durableId="642777358">
    <w:abstractNumId w:val="6"/>
  </w:num>
  <w:num w:numId="4" w16cid:durableId="60561153">
    <w:abstractNumId w:val="3"/>
  </w:num>
  <w:num w:numId="5" w16cid:durableId="1256666531">
    <w:abstractNumId w:val="10"/>
  </w:num>
  <w:num w:numId="6" w16cid:durableId="380641737">
    <w:abstractNumId w:val="7"/>
  </w:num>
  <w:num w:numId="7" w16cid:durableId="455678599">
    <w:abstractNumId w:val="8"/>
  </w:num>
  <w:num w:numId="8" w16cid:durableId="378896295">
    <w:abstractNumId w:val="9"/>
  </w:num>
  <w:num w:numId="9" w16cid:durableId="1807509861">
    <w:abstractNumId w:val="0"/>
  </w:num>
  <w:num w:numId="10" w16cid:durableId="446001287">
    <w:abstractNumId w:val="2"/>
  </w:num>
  <w:num w:numId="11" w16cid:durableId="131892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9C"/>
    <w:rsid w:val="000004E6"/>
    <w:rsid w:val="00003C7C"/>
    <w:rsid w:val="00042C97"/>
    <w:rsid w:val="000461EB"/>
    <w:rsid w:val="00065101"/>
    <w:rsid w:val="00076554"/>
    <w:rsid w:val="000803F1"/>
    <w:rsid w:val="000845CC"/>
    <w:rsid w:val="000C7204"/>
    <w:rsid w:val="000E416A"/>
    <w:rsid w:val="00107293"/>
    <w:rsid w:val="001346F0"/>
    <w:rsid w:val="00167D43"/>
    <w:rsid w:val="00171D17"/>
    <w:rsid w:val="00186D12"/>
    <w:rsid w:val="0019263B"/>
    <w:rsid w:val="001A531F"/>
    <w:rsid w:val="001D0286"/>
    <w:rsid w:val="001D5EEF"/>
    <w:rsid w:val="001F2975"/>
    <w:rsid w:val="001F766A"/>
    <w:rsid w:val="00245C82"/>
    <w:rsid w:val="0025006C"/>
    <w:rsid w:val="00250E44"/>
    <w:rsid w:val="002541FE"/>
    <w:rsid w:val="00257C5E"/>
    <w:rsid w:val="002634EA"/>
    <w:rsid w:val="002834C3"/>
    <w:rsid w:val="00295AB2"/>
    <w:rsid w:val="002B7D38"/>
    <w:rsid w:val="002E16E3"/>
    <w:rsid w:val="00304034"/>
    <w:rsid w:val="0032298E"/>
    <w:rsid w:val="00322C47"/>
    <w:rsid w:val="00331526"/>
    <w:rsid w:val="00342CFE"/>
    <w:rsid w:val="003460D5"/>
    <w:rsid w:val="0039044F"/>
    <w:rsid w:val="00392155"/>
    <w:rsid w:val="003A7F3D"/>
    <w:rsid w:val="003B2ACC"/>
    <w:rsid w:val="003C0833"/>
    <w:rsid w:val="003C0CD5"/>
    <w:rsid w:val="003C130B"/>
    <w:rsid w:val="003D1D14"/>
    <w:rsid w:val="00421B46"/>
    <w:rsid w:val="00426334"/>
    <w:rsid w:val="004364B0"/>
    <w:rsid w:val="00445383"/>
    <w:rsid w:val="00457B37"/>
    <w:rsid w:val="00462D82"/>
    <w:rsid w:val="004859F8"/>
    <w:rsid w:val="00494CD6"/>
    <w:rsid w:val="004A6D79"/>
    <w:rsid w:val="004B1866"/>
    <w:rsid w:val="004B44B1"/>
    <w:rsid w:val="004B7C95"/>
    <w:rsid w:val="004D6A02"/>
    <w:rsid w:val="004E0467"/>
    <w:rsid w:val="004F2441"/>
    <w:rsid w:val="00501A91"/>
    <w:rsid w:val="00536AE8"/>
    <w:rsid w:val="00541DDC"/>
    <w:rsid w:val="005431D0"/>
    <w:rsid w:val="005468C3"/>
    <w:rsid w:val="0056750D"/>
    <w:rsid w:val="005859DD"/>
    <w:rsid w:val="00592AE6"/>
    <w:rsid w:val="005B3BC1"/>
    <w:rsid w:val="005B4CC1"/>
    <w:rsid w:val="00606B27"/>
    <w:rsid w:val="006072AE"/>
    <w:rsid w:val="006329C1"/>
    <w:rsid w:val="006449E5"/>
    <w:rsid w:val="00644E89"/>
    <w:rsid w:val="006613B6"/>
    <w:rsid w:val="00672E44"/>
    <w:rsid w:val="006C42BF"/>
    <w:rsid w:val="006E5B7E"/>
    <w:rsid w:val="006F5F68"/>
    <w:rsid w:val="006F60B9"/>
    <w:rsid w:val="007048C2"/>
    <w:rsid w:val="00706007"/>
    <w:rsid w:val="00706C17"/>
    <w:rsid w:val="00711CBD"/>
    <w:rsid w:val="007126D1"/>
    <w:rsid w:val="0071509C"/>
    <w:rsid w:val="007275A3"/>
    <w:rsid w:val="00750941"/>
    <w:rsid w:val="0077099A"/>
    <w:rsid w:val="00770D9D"/>
    <w:rsid w:val="007B138B"/>
    <w:rsid w:val="007B31C0"/>
    <w:rsid w:val="007B7245"/>
    <w:rsid w:val="007E3A00"/>
    <w:rsid w:val="007E7B4C"/>
    <w:rsid w:val="00810D4A"/>
    <w:rsid w:val="00814BBE"/>
    <w:rsid w:val="008175F9"/>
    <w:rsid w:val="00826900"/>
    <w:rsid w:val="008362DB"/>
    <w:rsid w:val="00842853"/>
    <w:rsid w:val="00845550"/>
    <w:rsid w:val="00853FD9"/>
    <w:rsid w:val="00874A98"/>
    <w:rsid w:val="008B10C6"/>
    <w:rsid w:val="008C0CFF"/>
    <w:rsid w:val="008D0F84"/>
    <w:rsid w:val="008F5D13"/>
    <w:rsid w:val="00911532"/>
    <w:rsid w:val="00936BA5"/>
    <w:rsid w:val="00942CD8"/>
    <w:rsid w:val="009876B2"/>
    <w:rsid w:val="009A15C8"/>
    <w:rsid w:val="009A6B65"/>
    <w:rsid w:val="009C2544"/>
    <w:rsid w:val="009C2833"/>
    <w:rsid w:val="009C5C43"/>
    <w:rsid w:val="009E4679"/>
    <w:rsid w:val="009E4E3B"/>
    <w:rsid w:val="00A35631"/>
    <w:rsid w:val="00A66150"/>
    <w:rsid w:val="00A709FB"/>
    <w:rsid w:val="00AC6B23"/>
    <w:rsid w:val="00AE276F"/>
    <w:rsid w:val="00AE4F58"/>
    <w:rsid w:val="00B0398F"/>
    <w:rsid w:val="00B156AF"/>
    <w:rsid w:val="00B212E5"/>
    <w:rsid w:val="00B37AAA"/>
    <w:rsid w:val="00B558A1"/>
    <w:rsid w:val="00B7133E"/>
    <w:rsid w:val="00B8506B"/>
    <w:rsid w:val="00B875E0"/>
    <w:rsid w:val="00BA0057"/>
    <w:rsid w:val="00BC34C7"/>
    <w:rsid w:val="00BD2A92"/>
    <w:rsid w:val="00BD4644"/>
    <w:rsid w:val="00BD48AA"/>
    <w:rsid w:val="00C0201C"/>
    <w:rsid w:val="00C1265C"/>
    <w:rsid w:val="00C24957"/>
    <w:rsid w:val="00C32809"/>
    <w:rsid w:val="00C407BC"/>
    <w:rsid w:val="00C42D7F"/>
    <w:rsid w:val="00C53FE3"/>
    <w:rsid w:val="00C63F7B"/>
    <w:rsid w:val="00C75CF1"/>
    <w:rsid w:val="00C84F87"/>
    <w:rsid w:val="00C91C88"/>
    <w:rsid w:val="00C927D6"/>
    <w:rsid w:val="00C94B42"/>
    <w:rsid w:val="00CA29A2"/>
    <w:rsid w:val="00CC296A"/>
    <w:rsid w:val="00CD7FB3"/>
    <w:rsid w:val="00CE7C0E"/>
    <w:rsid w:val="00D0217F"/>
    <w:rsid w:val="00D431E7"/>
    <w:rsid w:val="00D4376B"/>
    <w:rsid w:val="00D64E43"/>
    <w:rsid w:val="00D77D8E"/>
    <w:rsid w:val="00D91CC5"/>
    <w:rsid w:val="00DA1DC8"/>
    <w:rsid w:val="00DB104F"/>
    <w:rsid w:val="00DB7E21"/>
    <w:rsid w:val="00DE4864"/>
    <w:rsid w:val="00DE54F8"/>
    <w:rsid w:val="00DE5670"/>
    <w:rsid w:val="00DE7CFF"/>
    <w:rsid w:val="00DF2373"/>
    <w:rsid w:val="00DF5394"/>
    <w:rsid w:val="00E265A2"/>
    <w:rsid w:val="00E27A9F"/>
    <w:rsid w:val="00E335BB"/>
    <w:rsid w:val="00E446EC"/>
    <w:rsid w:val="00E60955"/>
    <w:rsid w:val="00E63D02"/>
    <w:rsid w:val="00E67CC1"/>
    <w:rsid w:val="00E75CA4"/>
    <w:rsid w:val="00E77B63"/>
    <w:rsid w:val="00E97237"/>
    <w:rsid w:val="00EA28E8"/>
    <w:rsid w:val="00EB7EFC"/>
    <w:rsid w:val="00EE0E6D"/>
    <w:rsid w:val="00EF11AE"/>
    <w:rsid w:val="00EF71E8"/>
    <w:rsid w:val="00EF7B8E"/>
    <w:rsid w:val="00F02B92"/>
    <w:rsid w:val="00F11EC7"/>
    <w:rsid w:val="00F23746"/>
    <w:rsid w:val="00F3395A"/>
    <w:rsid w:val="00F47921"/>
    <w:rsid w:val="00F61572"/>
    <w:rsid w:val="00F7115E"/>
    <w:rsid w:val="00F82555"/>
    <w:rsid w:val="00F84FA3"/>
    <w:rsid w:val="00F93C0A"/>
    <w:rsid w:val="00FC1605"/>
    <w:rsid w:val="00FC42EC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5737"/>
  <w15:docId w15:val="{C668FEE2-55C0-4ED4-BE56-1DAA748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3B2ACC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arson-e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Engineer February 2025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Engineer February 2025</dc:title>
  <dc:creator>Elizabeth.Hubbuck@Pearson-eng.com</dc:creator>
  <cp:lastModifiedBy>Tim Hough</cp:lastModifiedBy>
  <cp:revision>3</cp:revision>
  <dcterms:created xsi:type="dcterms:W3CDTF">2025-07-16T07:34:00Z</dcterms:created>
  <dcterms:modified xsi:type="dcterms:W3CDTF">2025-07-16T07:35:00Z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